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FBB9" w14:textId="2DD5E369" w:rsidR="008B71E9" w:rsidRPr="000064FF" w:rsidRDefault="000064FF">
      <w:pPr>
        <w:rPr>
          <w:b/>
          <w:bCs/>
        </w:rPr>
      </w:pPr>
      <w:r w:rsidRPr="000064FF">
        <w:rPr>
          <w:b/>
          <w:bCs/>
        </w:rPr>
        <w:t>Seite 57</w:t>
      </w:r>
    </w:p>
    <w:p w14:paraId="1C82E88C" w14:textId="77777777" w:rsidR="000064FF" w:rsidRPr="000064FF" w:rsidRDefault="000064FF">
      <w:pPr>
        <w:rPr>
          <w:b/>
          <w:bCs/>
        </w:rPr>
      </w:pPr>
      <w:r w:rsidRPr="000064FF">
        <w:rPr>
          <w:b/>
          <w:bCs/>
        </w:rPr>
        <w:t xml:space="preserve">Textbaustein: Forderung besteht nicht </w:t>
      </w:r>
    </w:p>
    <w:p w14:paraId="7AF8FBF5" w14:textId="77777777" w:rsidR="000064FF" w:rsidRDefault="000064FF">
      <w:r>
        <w:t xml:space="preserve">Sie machen als Inkassounternehmen die o. g. Forderung gegen … geltend, obwohl </w:t>
      </w:r>
    </w:p>
    <w:p w14:paraId="204891DF" w14:textId="77777777" w:rsidR="000064FF" w:rsidRDefault="000064FF" w:rsidP="000064FF">
      <w:pPr>
        <w:pStyle w:val="Listenabsatz"/>
        <w:numPr>
          <w:ilvl w:val="0"/>
          <w:numId w:val="2"/>
        </w:numPr>
      </w:pPr>
      <w:r>
        <w:t xml:space="preserve">Herr/Frau zum Zeitpunkt des Vertragsschlusses nicht geschäftsfähig war. </w:t>
      </w:r>
    </w:p>
    <w:p w14:paraId="70FECDB0" w14:textId="77777777" w:rsidR="000064FF" w:rsidRDefault="000064FF" w:rsidP="000064FF">
      <w:pPr>
        <w:pStyle w:val="Listenabsatz"/>
        <w:numPr>
          <w:ilvl w:val="0"/>
          <w:numId w:val="2"/>
        </w:numPr>
      </w:pPr>
      <w:r>
        <w:t xml:space="preserve">der Vertrag sittenwidrig und damit nichtig ist. der Vertrag nicht mit Herrn/Frau abgeschlossen wurde, da eine Personenverwechslung/ein Identitätsdiebstahl vorliegt. </w:t>
      </w:r>
    </w:p>
    <w:p w14:paraId="178F7CB2" w14:textId="77777777" w:rsidR="000064FF" w:rsidRDefault="000064FF" w:rsidP="000064FF">
      <w:pPr>
        <w:pStyle w:val="Listenabsatz"/>
        <w:numPr>
          <w:ilvl w:val="0"/>
          <w:numId w:val="2"/>
        </w:numPr>
      </w:pPr>
      <w:r>
        <w:t xml:space="preserve">der Vertrag vom … bereits mit Schreiben vom … an … fristgerecht widerrufen wurde. der Vertrag vom … bereits mit Schreiben vom … an … angefochten wurde. </w:t>
      </w:r>
    </w:p>
    <w:p w14:paraId="43306E9D" w14:textId="77777777" w:rsidR="000064FF" w:rsidRDefault="000064FF" w:rsidP="000064FF">
      <w:pPr>
        <w:pStyle w:val="Listenabsatz"/>
        <w:numPr>
          <w:ilvl w:val="0"/>
          <w:numId w:val="2"/>
        </w:numPr>
      </w:pPr>
      <w:r>
        <w:t>der Kaufpreis in Höhe von _</w:t>
      </w:r>
      <w:proofErr w:type="gramStart"/>
      <w:r>
        <w:t>_._</w:t>
      </w:r>
      <w:proofErr w:type="gramEnd"/>
      <w:r>
        <w:t xml:space="preserve">__,__ Euro mit … (z. B. Überweisung, durch Lastschrift) vom … vollständig gezahlt wurde (siehe Kopie des beigefügten Belegs). </w:t>
      </w:r>
    </w:p>
    <w:p w14:paraId="0181ECFE" w14:textId="76AF6E89" w:rsidR="000064FF" w:rsidRDefault="000064FF" w:rsidP="000064FF">
      <w:r>
        <w:t>Die von Ihnen geltend gemachte Forderung inkl. der Kosten für Ihre Beauftragung werden daher vollumfänglich zurückgewiesen.</w:t>
      </w:r>
    </w:p>
    <w:sectPr w:rsidR="000064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50FD2"/>
    <w:multiLevelType w:val="hybridMultilevel"/>
    <w:tmpl w:val="2F820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6135D"/>
    <w:multiLevelType w:val="hybridMultilevel"/>
    <w:tmpl w:val="199494B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FF"/>
    <w:rsid w:val="000064FF"/>
    <w:rsid w:val="008B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7382"/>
  <w15:chartTrackingRefBased/>
  <w15:docId w15:val="{1F2B2259-80D5-4BB6-BD00-81963678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6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Moers // BAG-SB Geschäftsstelle</dc:creator>
  <cp:keywords/>
  <dc:description/>
  <cp:lastModifiedBy>Ines Moers // BAG-SB Geschäftsstelle</cp:lastModifiedBy>
  <cp:revision>1</cp:revision>
  <dcterms:created xsi:type="dcterms:W3CDTF">2022-01-11T18:41:00Z</dcterms:created>
  <dcterms:modified xsi:type="dcterms:W3CDTF">2022-01-11T18:43:00Z</dcterms:modified>
</cp:coreProperties>
</file>